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CB5617" w14:textId="77777777" w:rsidR="00B24F89" w:rsidRDefault="00000000">
      <w:pPr>
        <w:jc w:val="center"/>
        <w:rPr>
          <w:rFonts w:ascii="Oswald" w:eastAsia="Oswald" w:hAnsi="Oswald" w:cs="Oswald"/>
          <w:sz w:val="36"/>
          <w:szCs w:val="36"/>
        </w:rPr>
      </w:pPr>
      <w:r>
        <w:rPr>
          <w:rFonts w:ascii="Oswald" w:eastAsia="Oswald" w:hAnsi="Oswald" w:cs="Oswald"/>
          <w:sz w:val="36"/>
          <w:szCs w:val="36"/>
        </w:rPr>
        <w:t>SUBSTITUTE TEACHER JOB DESCRIPTION</w:t>
      </w:r>
    </w:p>
    <w:p w14:paraId="6EB28074" w14:textId="77777777" w:rsidR="00B24F89" w:rsidRDefault="00B24F89">
      <w:pPr>
        <w:rPr>
          <w:rFonts w:ascii="Avenir" w:eastAsia="Avenir" w:hAnsi="Avenir" w:cs="Avenir"/>
          <w:sz w:val="18"/>
          <w:szCs w:val="18"/>
          <w:u w:val="single"/>
        </w:rPr>
      </w:pPr>
    </w:p>
    <w:p w14:paraId="50F6C2A6" w14:textId="77777777" w:rsidR="00B24F89" w:rsidRDefault="00000000">
      <w:pPr>
        <w:spacing w:line="360" w:lineRule="auto"/>
        <w:rPr>
          <w:rFonts w:ascii="Montserrat" w:eastAsia="Montserrat" w:hAnsi="Montserrat" w:cs="Montserrat"/>
          <w:sz w:val="20"/>
          <w:szCs w:val="20"/>
        </w:rPr>
      </w:pPr>
      <w:r>
        <w:rPr>
          <w:rFonts w:ascii="Montserrat" w:eastAsia="Montserrat" w:hAnsi="Montserrat" w:cs="Montserrat"/>
          <w:sz w:val="20"/>
          <w:szCs w:val="20"/>
          <w:u w:val="single"/>
        </w:rPr>
        <w:t>Job Title</w:t>
      </w:r>
      <w:r>
        <w:rPr>
          <w:rFonts w:ascii="Montserrat" w:eastAsia="Montserrat" w:hAnsi="Montserrat" w:cs="Montserrat"/>
          <w:sz w:val="20"/>
          <w:szCs w:val="20"/>
        </w:rPr>
        <w:t>: Substitute Teacher</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u w:val="single"/>
        </w:rPr>
        <w:t>Reports To</w:t>
      </w:r>
      <w:r>
        <w:rPr>
          <w:rFonts w:ascii="Montserrat" w:eastAsia="Montserrat" w:hAnsi="Montserrat" w:cs="Montserrat"/>
          <w:sz w:val="20"/>
          <w:szCs w:val="20"/>
        </w:rPr>
        <w:t>: Principal &amp; Vice Principal</w:t>
      </w:r>
    </w:p>
    <w:p w14:paraId="25963259" w14:textId="77777777" w:rsidR="00B24F89" w:rsidRDefault="00000000">
      <w:pPr>
        <w:spacing w:line="360" w:lineRule="auto"/>
        <w:ind w:left="3600" w:firstLine="720"/>
        <w:rPr>
          <w:rFonts w:ascii="Montserrat" w:eastAsia="Montserrat" w:hAnsi="Montserrat" w:cs="Montserrat"/>
          <w:sz w:val="20"/>
          <w:szCs w:val="20"/>
        </w:rPr>
      </w:pPr>
      <w:r>
        <w:rPr>
          <w:rFonts w:ascii="Montserrat" w:eastAsia="Montserrat" w:hAnsi="Montserrat" w:cs="Montserrat"/>
          <w:sz w:val="20"/>
          <w:szCs w:val="20"/>
        </w:rPr>
        <w:t>(add email here)</w:t>
      </w:r>
    </w:p>
    <w:p w14:paraId="0E164438" w14:textId="77777777" w:rsidR="00B24F89" w:rsidRDefault="00000000">
      <w:pPr>
        <w:spacing w:line="360" w:lineRule="auto"/>
        <w:ind w:left="3600" w:firstLine="720"/>
        <w:rPr>
          <w:rFonts w:ascii="Montserrat" w:eastAsia="Montserrat" w:hAnsi="Montserrat" w:cs="Montserrat"/>
          <w:sz w:val="20"/>
          <w:szCs w:val="20"/>
        </w:rPr>
      </w:pPr>
      <w:r>
        <w:rPr>
          <w:rFonts w:ascii="Montserrat" w:eastAsia="Montserrat" w:hAnsi="Montserrat" w:cs="Montserrat"/>
          <w:sz w:val="20"/>
          <w:szCs w:val="20"/>
          <w:u w:val="single"/>
        </w:rPr>
        <w:t>Communication</w:t>
      </w:r>
      <w:r>
        <w:rPr>
          <w:rFonts w:ascii="Montserrat" w:eastAsia="Montserrat" w:hAnsi="Montserrat" w:cs="Montserrat"/>
          <w:sz w:val="20"/>
          <w:szCs w:val="20"/>
        </w:rPr>
        <w:t>: Office Manager</w:t>
      </w:r>
    </w:p>
    <w:p w14:paraId="0743E18D" w14:textId="77777777" w:rsidR="00B24F89" w:rsidRDefault="00000000">
      <w:pPr>
        <w:spacing w:line="360" w:lineRule="auto"/>
        <w:ind w:left="3600" w:firstLine="720"/>
        <w:rPr>
          <w:rFonts w:ascii="Montserrat" w:eastAsia="Montserrat" w:hAnsi="Montserrat" w:cs="Montserrat"/>
          <w:sz w:val="20"/>
          <w:szCs w:val="20"/>
        </w:rPr>
      </w:pPr>
      <w:r>
        <w:rPr>
          <w:rFonts w:ascii="Montserrat" w:eastAsia="Montserrat" w:hAnsi="Montserrat" w:cs="Montserrat"/>
          <w:sz w:val="20"/>
          <w:szCs w:val="20"/>
        </w:rPr>
        <w:t>(add email here)</w:t>
      </w:r>
    </w:p>
    <w:p w14:paraId="5230A375" w14:textId="77777777" w:rsidR="00B24F89" w:rsidRDefault="00B24F89">
      <w:pPr>
        <w:spacing w:line="360" w:lineRule="auto"/>
        <w:rPr>
          <w:rFonts w:ascii="Montserrat" w:eastAsia="Montserrat" w:hAnsi="Montserrat" w:cs="Montserrat"/>
          <w:sz w:val="20"/>
          <w:szCs w:val="20"/>
        </w:rPr>
      </w:pPr>
    </w:p>
    <w:p w14:paraId="2EFB930D" w14:textId="77777777" w:rsidR="00B24F89" w:rsidRDefault="00000000">
      <w:pPr>
        <w:spacing w:line="360" w:lineRule="auto"/>
        <w:rPr>
          <w:rFonts w:ascii="Montserrat" w:eastAsia="Montserrat" w:hAnsi="Montserrat" w:cs="Montserrat"/>
          <w:sz w:val="20"/>
          <w:szCs w:val="20"/>
        </w:rPr>
      </w:pPr>
      <w:r>
        <w:rPr>
          <w:rFonts w:ascii="Montserrat" w:eastAsia="Montserrat" w:hAnsi="Montserrat" w:cs="Montserrat"/>
          <w:sz w:val="20"/>
          <w:szCs w:val="20"/>
          <w:u w:val="single"/>
        </w:rPr>
        <w:t>Job Description</w:t>
      </w:r>
      <w:r>
        <w:rPr>
          <w:rFonts w:ascii="Montserrat" w:eastAsia="Montserrat" w:hAnsi="Montserrat" w:cs="Montserrat"/>
          <w:sz w:val="20"/>
          <w:szCs w:val="20"/>
        </w:rPr>
        <w:t>: Support the ________________________________________ Conference and ____________________________________ School in accomplishing the mission, “to exalt Christ by serving its diverse communities through networked and creatively engaged churches and schools” and its core values of integrity with transparency, engagement, stewardship, unity in diversity, and relationships &amp; team. Provide quality substitute-teacher instruction and supervision of students in a nurturing Christian atmosphere. Substitute teachers are crucial for keeping the classroom running smoothly when the regular teacher can't be there. They play an important role in ensuring that students have a fulfilling learning experience and that the school day is productive and safe.</w:t>
      </w:r>
    </w:p>
    <w:p w14:paraId="04452182" w14:textId="77777777" w:rsidR="00B24F89" w:rsidRDefault="00B24F89">
      <w:pPr>
        <w:spacing w:line="360" w:lineRule="auto"/>
        <w:rPr>
          <w:rFonts w:ascii="Montserrat" w:eastAsia="Montserrat" w:hAnsi="Montserrat" w:cs="Montserrat"/>
          <w:sz w:val="20"/>
          <w:szCs w:val="20"/>
        </w:rPr>
      </w:pPr>
    </w:p>
    <w:p w14:paraId="6B232C26" w14:textId="77777777" w:rsidR="00B24F89" w:rsidRDefault="00000000">
      <w:pPr>
        <w:spacing w:line="360" w:lineRule="auto"/>
        <w:rPr>
          <w:rFonts w:ascii="Montserrat" w:eastAsia="Montserrat" w:hAnsi="Montserrat" w:cs="Montserrat"/>
          <w:sz w:val="20"/>
          <w:szCs w:val="20"/>
        </w:rPr>
      </w:pPr>
      <w:r>
        <w:rPr>
          <w:rFonts w:ascii="Montserrat" w:eastAsia="Montserrat" w:hAnsi="Montserrat" w:cs="Montserrat"/>
          <w:sz w:val="20"/>
          <w:szCs w:val="20"/>
          <w:u w:val="single"/>
        </w:rPr>
        <w:t>Qualification Requirements:</w:t>
      </w:r>
      <w:r>
        <w:rPr>
          <w:rFonts w:ascii="Montserrat" w:eastAsia="Montserrat" w:hAnsi="Montserrat" w:cs="Montserrat"/>
          <w:sz w:val="20"/>
          <w:szCs w:val="20"/>
        </w:rPr>
        <w:t xml:space="preserve"> To perform this job successfully, the individual must be able to perform each essential duty satisfactorily. Must be a member of the Seventh-day Adventist church in good standing. Evidence of the physical and emotional health required for working with students. The requirements listed below are representative of the knowledge, skill and/or ability required and physical and mental demands. </w:t>
      </w:r>
    </w:p>
    <w:p w14:paraId="3F61A949" w14:textId="77777777" w:rsidR="00B24F89" w:rsidRDefault="00B24F89">
      <w:pPr>
        <w:spacing w:line="360" w:lineRule="auto"/>
        <w:rPr>
          <w:rFonts w:ascii="Montserrat" w:eastAsia="Montserrat" w:hAnsi="Montserrat" w:cs="Montserrat"/>
          <w:sz w:val="20"/>
          <w:szCs w:val="20"/>
          <w:u w:val="single"/>
        </w:rPr>
      </w:pPr>
    </w:p>
    <w:p w14:paraId="20A83C8C" w14:textId="77777777" w:rsidR="00B24F89" w:rsidRDefault="00000000">
      <w:pPr>
        <w:spacing w:line="360" w:lineRule="auto"/>
        <w:rPr>
          <w:rFonts w:ascii="Montserrat" w:eastAsia="Montserrat" w:hAnsi="Montserrat" w:cs="Montserrat"/>
          <w:sz w:val="20"/>
          <w:szCs w:val="20"/>
        </w:rPr>
      </w:pPr>
      <w:r>
        <w:rPr>
          <w:rFonts w:ascii="Montserrat" w:eastAsia="Montserrat" w:hAnsi="Montserrat" w:cs="Montserrat"/>
          <w:sz w:val="20"/>
          <w:szCs w:val="20"/>
          <w:u w:val="single"/>
        </w:rPr>
        <w:t>Education and/or Experience:</w:t>
      </w:r>
      <w:r>
        <w:rPr>
          <w:rFonts w:ascii="Montserrat" w:eastAsia="Montserrat" w:hAnsi="Montserrat" w:cs="Montserrat"/>
          <w:sz w:val="20"/>
          <w:szCs w:val="20"/>
        </w:rPr>
        <w:t xml:space="preserve">  An undergraduate degree from a recognized college or university is preferred. At least 1 year of experience preferred or a combination of academic qualifications and relevant work experience. </w:t>
      </w:r>
    </w:p>
    <w:p w14:paraId="71279754" w14:textId="77777777" w:rsidR="00B24F89" w:rsidRDefault="00B24F89">
      <w:pPr>
        <w:spacing w:line="360" w:lineRule="auto"/>
        <w:rPr>
          <w:rFonts w:ascii="Montserrat" w:eastAsia="Montserrat" w:hAnsi="Montserrat" w:cs="Montserrat"/>
          <w:sz w:val="20"/>
          <w:szCs w:val="20"/>
          <w:u w:val="single"/>
        </w:rPr>
      </w:pPr>
    </w:p>
    <w:p w14:paraId="16E574DE" w14:textId="77777777" w:rsidR="00B24F89" w:rsidRDefault="00000000">
      <w:pPr>
        <w:spacing w:line="360" w:lineRule="auto"/>
        <w:rPr>
          <w:rFonts w:ascii="Montserrat" w:eastAsia="Montserrat" w:hAnsi="Montserrat" w:cs="Montserrat"/>
          <w:sz w:val="20"/>
          <w:szCs w:val="20"/>
        </w:rPr>
      </w:pPr>
      <w:r>
        <w:rPr>
          <w:rFonts w:ascii="Montserrat" w:eastAsia="Montserrat" w:hAnsi="Montserrat" w:cs="Montserrat"/>
          <w:sz w:val="20"/>
          <w:szCs w:val="20"/>
          <w:u w:val="single"/>
        </w:rPr>
        <w:t>Responsibilities and Duties</w:t>
      </w:r>
      <w:r>
        <w:rPr>
          <w:rFonts w:ascii="Montserrat" w:eastAsia="Montserrat" w:hAnsi="Montserrat" w:cs="Montserrat"/>
          <w:sz w:val="20"/>
          <w:szCs w:val="20"/>
        </w:rPr>
        <w:t>:</w:t>
      </w:r>
    </w:p>
    <w:p w14:paraId="7BC12C28" w14:textId="77777777" w:rsidR="00B24F89" w:rsidRDefault="00000000">
      <w:pPr>
        <w:numPr>
          <w:ilvl w:val="0"/>
          <w:numId w:val="1"/>
        </w:numPr>
        <w:spacing w:line="360" w:lineRule="auto"/>
        <w:rPr>
          <w:rFonts w:ascii="Montserrat" w:eastAsia="Montserrat" w:hAnsi="Montserrat" w:cs="Montserrat"/>
          <w:sz w:val="20"/>
          <w:szCs w:val="20"/>
        </w:rPr>
      </w:pPr>
      <w:r>
        <w:rPr>
          <w:rFonts w:ascii="Montserrat" w:eastAsia="Montserrat" w:hAnsi="Montserrat" w:cs="Montserrat"/>
          <w:sz w:val="20"/>
          <w:szCs w:val="20"/>
        </w:rPr>
        <w:t>Regular and timely attendance.</w:t>
      </w:r>
    </w:p>
    <w:p w14:paraId="3CC7ED9F" w14:textId="77777777" w:rsidR="00B24F89" w:rsidRDefault="00000000">
      <w:pPr>
        <w:numPr>
          <w:ilvl w:val="0"/>
          <w:numId w:val="1"/>
        </w:numPr>
        <w:spacing w:line="360" w:lineRule="auto"/>
        <w:rPr>
          <w:rFonts w:ascii="Montserrat" w:eastAsia="Montserrat" w:hAnsi="Montserrat" w:cs="Montserrat"/>
          <w:sz w:val="20"/>
          <w:szCs w:val="20"/>
        </w:rPr>
      </w:pPr>
      <w:r>
        <w:rPr>
          <w:rFonts w:ascii="Montserrat" w:eastAsia="Montserrat" w:hAnsi="Montserrat" w:cs="Montserrat"/>
          <w:sz w:val="20"/>
          <w:szCs w:val="20"/>
        </w:rPr>
        <w:t xml:space="preserve">Supervise children closely inside the classroom and in all related activities.  </w:t>
      </w:r>
    </w:p>
    <w:p w14:paraId="5CF3C699" w14:textId="77777777" w:rsidR="00B24F89" w:rsidRDefault="00000000">
      <w:pPr>
        <w:numPr>
          <w:ilvl w:val="0"/>
          <w:numId w:val="1"/>
        </w:numPr>
        <w:spacing w:line="360" w:lineRule="auto"/>
        <w:rPr>
          <w:rFonts w:ascii="Montserrat" w:eastAsia="Montserrat" w:hAnsi="Montserrat" w:cs="Montserrat"/>
          <w:sz w:val="20"/>
          <w:szCs w:val="20"/>
        </w:rPr>
      </w:pPr>
      <w:r>
        <w:rPr>
          <w:rFonts w:ascii="Montserrat" w:eastAsia="Montserrat" w:hAnsi="Montserrat" w:cs="Montserrat"/>
          <w:sz w:val="20"/>
          <w:szCs w:val="20"/>
        </w:rPr>
        <w:t xml:space="preserve">When necessary, communicate with parents in a timely manner in reporting incidents, student progress, and school activities. </w:t>
      </w:r>
    </w:p>
    <w:p w14:paraId="0F16D39F" w14:textId="77777777" w:rsidR="00B24F89" w:rsidRDefault="00000000">
      <w:pPr>
        <w:numPr>
          <w:ilvl w:val="0"/>
          <w:numId w:val="1"/>
        </w:numPr>
        <w:spacing w:line="360" w:lineRule="auto"/>
        <w:rPr>
          <w:rFonts w:ascii="Montserrat" w:eastAsia="Montserrat" w:hAnsi="Montserrat" w:cs="Montserrat"/>
          <w:sz w:val="20"/>
          <w:szCs w:val="20"/>
        </w:rPr>
      </w:pPr>
      <w:r>
        <w:rPr>
          <w:rFonts w:ascii="Montserrat" w:eastAsia="Montserrat" w:hAnsi="Montserrat" w:cs="Montserrat"/>
          <w:sz w:val="20"/>
          <w:szCs w:val="20"/>
        </w:rPr>
        <w:t xml:space="preserve">Communicate regularly, openly and honestly with the principal. </w:t>
      </w:r>
    </w:p>
    <w:p w14:paraId="79C12DC9" w14:textId="77777777" w:rsidR="00B24F89" w:rsidRDefault="00000000">
      <w:pPr>
        <w:numPr>
          <w:ilvl w:val="0"/>
          <w:numId w:val="1"/>
        </w:numPr>
        <w:spacing w:line="360" w:lineRule="auto"/>
        <w:rPr>
          <w:rFonts w:ascii="Montserrat" w:eastAsia="Montserrat" w:hAnsi="Montserrat" w:cs="Montserrat"/>
          <w:sz w:val="20"/>
          <w:szCs w:val="20"/>
        </w:rPr>
      </w:pPr>
      <w:r>
        <w:rPr>
          <w:rFonts w:ascii="Montserrat" w:eastAsia="Montserrat" w:hAnsi="Montserrat" w:cs="Montserrat"/>
          <w:sz w:val="20"/>
          <w:szCs w:val="20"/>
        </w:rPr>
        <w:lastRenderedPageBreak/>
        <w:t>Substitute teachers are responsible for supervising the classroom and teaching the lesson left by an absent teacher. They must maintain a functioning classroom, utilize classroom management skills, and ensure the well-being and safety of the students.</w:t>
      </w:r>
    </w:p>
    <w:p w14:paraId="03066C9D" w14:textId="77777777" w:rsidR="00B24F89" w:rsidRDefault="00000000">
      <w:pPr>
        <w:numPr>
          <w:ilvl w:val="0"/>
          <w:numId w:val="1"/>
        </w:numPr>
        <w:spacing w:line="360" w:lineRule="auto"/>
        <w:rPr>
          <w:rFonts w:ascii="Montserrat" w:eastAsia="Montserrat" w:hAnsi="Montserrat" w:cs="Montserrat"/>
          <w:sz w:val="20"/>
          <w:szCs w:val="20"/>
        </w:rPr>
      </w:pPr>
      <w:r>
        <w:rPr>
          <w:rFonts w:ascii="Montserrat" w:eastAsia="Montserrat" w:hAnsi="Montserrat" w:cs="Montserrat"/>
          <w:sz w:val="20"/>
          <w:szCs w:val="20"/>
        </w:rPr>
        <w:t>Teaching: Substitute teachers must teach the lesson plan left by the absent teacher, or, at times, create a lesson plan if none is available. They must follow the curriculum and lesson plan, prepare educational materials, and grade classwork and homework.</w:t>
      </w:r>
    </w:p>
    <w:p w14:paraId="2881686D" w14:textId="77777777" w:rsidR="00B24F89" w:rsidRDefault="00000000">
      <w:pPr>
        <w:numPr>
          <w:ilvl w:val="0"/>
          <w:numId w:val="1"/>
        </w:numPr>
        <w:spacing w:line="360" w:lineRule="auto"/>
        <w:rPr>
          <w:rFonts w:ascii="Montserrat" w:eastAsia="Montserrat" w:hAnsi="Montserrat" w:cs="Montserrat"/>
          <w:sz w:val="20"/>
          <w:szCs w:val="20"/>
        </w:rPr>
      </w:pPr>
      <w:r>
        <w:rPr>
          <w:rFonts w:ascii="Montserrat" w:eastAsia="Montserrat" w:hAnsi="Montserrat" w:cs="Montserrat"/>
          <w:sz w:val="20"/>
          <w:szCs w:val="20"/>
        </w:rPr>
        <w:t>Classroom Management: Substitute teachers must establish an orderly classroom environment and provide a positive learning experience. They must manage behavior, quickly interpret lesson plans, and adhere to all school policies and procedures.</w:t>
      </w:r>
    </w:p>
    <w:p w14:paraId="078FE995" w14:textId="77777777" w:rsidR="00B24F89" w:rsidRDefault="00000000">
      <w:pPr>
        <w:numPr>
          <w:ilvl w:val="0"/>
          <w:numId w:val="1"/>
        </w:numPr>
        <w:spacing w:line="360" w:lineRule="auto"/>
        <w:rPr>
          <w:rFonts w:ascii="Montserrat" w:eastAsia="Montserrat" w:hAnsi="Montserrat" w:cs="Montserrat"/>
          <w:sz w:val="20"/>
          <w:szCs w:val="20"/>
        </w:rPr>
      </w:pPr>
      <w:r>
        <w:rPr>
          <w:rFonts w:ascii="Montserrat" w:eastAsia="Montserrat" w:hAnsi="Montserrat" w:cs="Montserrat"/>
          <w:sz w:val="20"/>
          <w:szCs w:val="20"/>
        </w:rPr>
        <w:t>Attendance: Substitute teachers must take attendance according to school procedure and compile a report for the teacher that includes student attendance, lesson-plan progress, disciplinary actions, and positive developments.</w:t>
      </w:r>
    </w:p>
    <w:p w14:paraId="3700A44A" w14:textId="77777777" w:rsidR="00B24F89" w:rsidRDefault="00000000">
      <w:pPr>
        <w:numPr>
          <w:ilvl w:val="0"/>
          <w:numId w:val="1"/>
        </w:numPr>
        <w:spacing w:line="360" w:lineRule="auto"/>
        <w:rPr>
          <w:rFonts w:ascii="Montserrat" w:eastAsia="Montserrat" w:hAnsi="Montserrat" w:cs="Montserrat"/>
          <w:sz w:val="20"/>
          <w:szCs w:val="20"/>
        </w:rPr>
      </w:pPr>
      <w:r>
        <w:rPr>
          <w:rFonts w:ascii="Montserrat" w:eastAsia="Montserrat" w:hAnsi="Montserrat" w:cs="Montserrat"/>
          <w:sz w:val="20"/>
          <w:szCs w:val="20"/>
        </w:rPr>
        <w:t xml:space="preserve">Communication: Substitute teachers must maintain communication with the school </w:t>
      </w:r>
      <w:proofErr w:type="gramStart"/>
      <w:r>
        <w:rPr>
          <w:rFonts w:ascii="Montserrat" w:eastAsia="Montserrat" w:hAnsi="Montserrat" w:cs="Montserrat"/>
          <w:sz w:val="20"/>
          <w:szCs w:val="20"/>
        </w:rPr>
        <w:t>in regards to</w:t>
      </w:r>
      <w:proofErr w:type="gramEnd"/>
      <w:r>
        <w:rPr>
          <w:rFonts w:ascii="Montserrat" w:eastAsia="Montserrat" w:hAnsi="Montserrat" w:cs="Montserrat"/>
          <w:sz w:val="20"/>
          <w:szCs w:val="20"/>
        </w:rPr>
        <w:t xml:space="preserve"> scheduling and bookings. If they have booked a job but must cancel, they must communicate with the office manager as soon as they are able.</w:t>
      </w:r>
    </w:p>
    <w:p w14:paraId="2EAB7656" w14:textId="77777777" w:rsidR="00B24F89" w:rsidRDefault="00000000">
      <w:pPr>
        <w:numPr>
          <w:ilvl w:val="0"/>
          <w:numId w:val="1"/>
        </w:numPr>
        <w:spacing w:line="360" w:lineRule="auto"/>
        <w:rPr>
          <w:rFonts w:ascii="Montserrat" w:eastAsia="Montserrat" w:hAnsi="Montserrat" w:cs="Montserrat"/>
          <w:sz w:val="20"/>
          <w:szCs w:val="20"/>
        </w:rPr>
      </w:pPr>
      <w:r>
        <w:rPr>
          <w:rFonts w:ascii="Montserrat" w:eastAsia="Montserrat" w:hAnsi="Montserrat" w:cs="Montserrat"/>
          <w:sz w:val="20"/>
          <w:szCs w:val="20"/>
        </w:rPr>
        <w:t>Flexibility: Substitute teachers must be flexible in their availability and maintain maximum availability to accept assignments. They may work for a few hours per day or week and replace regular teachers on a day-to-day basis depending on short-term or even last-minute needs.</w:t>
      </w:r>
    </w:p>
    <w:p w14:paraId="02E797B7" w14:textId="77777777" w:rsidR="00B24F89" w:rsidRDefault="00000000">
      <w:pPr>
        <w:numPr>
          <w:ilvl w:val="0"/>
          <w:numId w:val="1"/>
        </w:numPr>
        <w:spacing w:line="360" w:lineRule="auto"/>
        <w:rPr>
          <w:rFonts w:ascii="Montserrat" w:eastAsia="Montserrat" w:hAnsi="Montserrat" w:cs="Montserrat"/>
          <w:sz w:val="20"/>
          <w:szCs w:val="20"/>
        </w:rPr>
      </w:pPr>
      <w:r>
        <w:rPr>
          <w:rFonts w:ascii="Montserrat" w:eastAsia="Montserrat" w:hAnsi="Montserrat" w:cs="Montserrat"/>
          <w:sz w:val="20"/>
          <w:szCs w:val="20"/>
        </w:rPr>
        <w:t>For additional duties and expectations, see Southern California Conference job expectations handout</w:t>
      </w:r>
    </w:p>
    <w:p w14:paraId="09B3EC20" w14:textId="77777777" w:rsidR="00B24F89" w:rsidRDefault="00B24F89">
      <w:pPr>
        <w:spacing w:line="360" w:lineRule="auto"/>
        <w:rPr>
          <w:rFonts w:ascii="Montserrat" w:eastAsia="Montserrat" w:hAnsi="Montserrat" w:cs="Montserrat"/>
          <w:sz w:val="20"/>
          <w:szCs w:val="20"/>
        </w:rPr>
      </w:pPr>
    </w:p>
    <w:p w14:paraId="56763449" w14:textId="77777777" w:rsidR="00B24F89" w:rsidRDefault="00000000">
      <w:pPr>
        <w:spacing w:line="360" w:lineRule="auto"/>
        <w:rPr>
          <w:rFonts w:ascii="Montserrat" w:eastAsia="Montserrat" w:hAnsi="Montserrat" w:cs="Montserrat"/>
          <w:sz w:val="20"/>
          <w:szCs w:val="20"/>
        </w:rPr>
      </w:pPr>
      <w:r>
        <w:rPr>
          <w:rFonts w:ascii="Montserrat" w:eastAsia="Montserrat" w:hAnsi="Montserrat" w:cs="Montserrat"/>
          <w:sz w:val="20"/>
          <w:szCs w:val="20"/>
        </w:rPr>
        <w:t xml:space="preserve"> </w:t>
      </w:r>
    </w:p>
    <w:p w14:paraId="0FC0A8E2" w14:textId="77777777" w:rsidR="00B24F89" w:rsidRDefault="00B24F89">
      <w:pPr>
        <w:spacing w:line="360" w:lineRule="auto"/>
        <w:rPr>
          <w:rFonts w:ascii="Avenir" w:eastAsia="Avenir" w:hAnsi="Avenir" w:cs="Avenir"/>
          <w:sz w:val="24"/>
          <w:szCs w:val="24"/>
        </w:rPr>
      </w:pPr>
    </w:p>
    <w:sectPr w:rsidR="00B24F89">
      <w:headerReference w:type="even" r:id="rId7"/>
      <w:headerReference w:type="default" r:id="rId8"/>
      <w:footerReference w:type="even" r:id="rId9"/>
      <w:footerReference w:type="default" r:id="rId10"/>
      <w:headerReference w:type="first" r:id="rId11"/>
      <w:footerReference w:type="first" r:id="rId12"/>
      <w:pgSz w:w="12240" w:h="15840"/>
      <w:pgMar w:top="216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FFAFE7" w14:textId="77777777" w:rsidR="00B348B2" w:rsidRDefault="00B348B2">
      <w:pPr>
        <w:spacing w:line="240" w:lineRule="auto"/>
      </w:pPr>
      <w:r>
        <w:separator/>
      </w:r>
    </w:p>
  </w:endnote>
  <w:endnote w:type="continuationSeparator" w:id="0">
    <w:p w14:paraId="0A089188" w14:textId="77777777" w:rsidR="00B348B2" w:rsidRDefault="00B348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A3803CA9-FFFC-8246-8DE6-ABA312389839}"/>
  </w:font>
  <w:font w:name="Arial">
    <w:panose1 w:val="020B0604020202020204"/>
    <w:charset w:val="00"/>
    <w:family w:val="swiss"/>
    <w:pitch w:val="variable"/>
    <w:sig w:usb0="E0002EFF" w:usb1="C000785B" w:usb2="00000009" w:usb3="00000000" w:csb0="000001FF" w:csb1="00000000"/>
    <w:embedRegular r:id="rId2" w:fontKey="{CA404DFD-F5D3-CA48-9C3D-D46EB9B10FC3}"/>
    <w:embedItalic r:id="rId3" w:fontKey="{AA470614-9688-3042-95CF-74A20CD80547}"/>
  </w:font>
  <w:font w:name="Oswald">
    <w:panose1 w:val="00000500000000000000"/>
    <w:charset w:val="4D"/>
    <w:family w:val="auto"/>
    <w:pitch w:val="variable"/>
    <w:sig w:usb0="2000020F" w:usb1="00000000" w:usb2="00000000" w:usb3="00000000" w:csb0="00000197" w:csb1="00000000"/>
    <w:embedRegular r:id="rId4" w:fontKey="{5B8FEABD-7767-684F-92E3-A1A4C2C1EDA7}"/>
  </w:font>
  <w:font w:name="Avenir">
    <w:panose1 w:val="02000503020000020003"/>
    <w:charset w:val="4D"/>
    <w:family w:val="swiss"/>
    <w:pitch w:val="variable"/>
    <w:sig w:usb0="800000AF" w:usb1="5000204A" w:usb2="00000000" w:usb3="00000000" w:csb0="0000009B" w:csb1="00000000"/>
    <w:embedRegular r:id="rId5" w:fontKey="{0AE44100-0D31-8D40-B393-C29F918580D8}"/>
  </w:font>
  <w:font w:name="Montserrat">
    <w:panose1 w:val="020B0604020202020204"/>
    <w:charset w:val="4D"/>
    <w:family w:val="auto"/>
    <w:pitch w:val="variable"/>
    <w:sig w:usb0="2000020F" w:usb1="00000003" w:usb2="00000000" w:usb3="00000000" w:csb0="00000197" w:csb1="00000000"/>
    <w:embedRegular r:id="rId6" w:fontKey="{7F6E3012-E390-A44A-8AC6-4CE3A630450E}"/>
  </w:font>
  <w:font w:name="Calibri">
    <w:panose1 w:val="020F0502020204030204"/>
    <w:charset w:val="00"/>
    <w:family w:val="swiss"/>
    <w:pitch w:val="variable"/>
    <w:sig w:usb0="E0002AFF" w:usb1="C000247B" w:usb2="00000009" w:usb3="00000000" w:csb0="000001FF" w:csb1="00000000"/>
    <w:embedRegular r:id="rId7" w:fontKey="{12CE2314-D17C-614E-9148-F4F91867FE9C}"/>
  </w:font>
  <w:font w:name="Cambria">
    <w:panose1 w:val="02040503050406030204"/>
    <w:charset w:val="00"/>
    <w:family w:val="roman"/>
    <w:pitch w:val="variable"/>
    <w:sig w:usb0="E00006FF" w:usb1="420024FF" w:usb2="02000000" w:usb3="00000000" w:csb0="0000019F" w:csb1="00000000"/>
    <w:embedRegular r:id="rId8" w:fontKey="{E5A7F965-A439-2D4A-ADC9-38FC7E628C6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1AE213" w14:textId="77777777" w:rsidR="00623B62" w:rsidRDefault="00623B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88754B" w14:textId="77777777" w:rsidR="00623B62" w:rsidRDefault="00623B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23DF3C" w14:textId="77777777" w:rsidR="00623B62" w:rsidRDefault="00623B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6DCB75" w14:textId="77777777" w:rsidR="00B348B2" w:rsidRDefault="00B348B2">
      <w:pPr>
        <w:spacing w:line="240" w:lineRule="auto"/>
      </w:pPr>
      <w:r>
        <w:separator/>
      </w:r>
    </w:p>
  </w:footnote>
  <w:footnote w:type="continuationSeparator" w:id="0">
    <w:p w14:paraId="7B0E7ACA" w14:textId="77777777" w:rsidR="00B348B2" w:rsidRDefault="00B348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CB061F" w14:textId="62756171" w:rsidR="00623B62" w:rsidRDefault="00B348B2">
    <w:pPr>
      <w:pStyle w:val="Header"/>
    </w:pPr>
    <w:r>
      <w:rPr>
        <w:noProof/>
      </w:rPr>
      <w:pict w14:anchorId="4C2817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954177" o:spid="_x0000_s1027" type="#_x0000_t136" alt="" style="position:absolute;margin-left:0;margin-top:0;width:491.55pt;height:167.8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Samp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EE951" w14:textId="4D57660F" w:rsidR="00B24F89" w:rsidRDefault="00B348B2">
    <w:r>
      <w:rPr>
        <w:noProof/>
      </w:rPr>
      <w:pict w14:anchorId="2CF32B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954178" o:spid="_x0000_s1026" type="#_x0000_t136" alt="" style="position:absolute;margin-left:0;margin-top:0;width:491.55pt;height:167.8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Sample"/>
        </v:shape>
      </w:pict>
    </w:r>
    <w:r w:rsidR="0078410A">
      <w:rPr>
        <w:noProof/>
      </w:rPr>
      <w:drawing>
        <wp:inline distT="0" distB="0" distL="0" distR="0" wp14:anchorId="612C612F" wp14:editId="11B8F9D0">
          <wp:extent cx="858741" cy="434422"/>
          <wp:effectExtent l="0" t="0" r="5080" b="0"/>
          <wp:docPr id="1582480272"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480272"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05899" cy="45827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7A58C4" w14:textId="49728017" w:rsidR="00623B62" w:rsidRDefault="00B348B2">
    <w:pPr>
      <w:pStyle w:val="Header"/>
    </w:pPr>
    <w:r>
      <w:rPr>
        <w:noProof/>
      </w:rPr>
      <w:pict w14:anchorId="48A8D0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954176" o:spid="_x0000_s1025" type="#_x0000_t136" alt="" style="position:absolute;margin-left:0;margin-top:0;width:491.55pt;height:167.8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Samp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C94776"/>
    <w:multiLevelType w:val="multilevel"/>
    <w:tmpl w:val="A1301E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09460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embedTrueTypeFonts/>
  <w:proofState w:spelling="clean" w:grammar="clean"/>
  <w:defaultTabStop w:val="720"/>
  <w:characterSpacingControl w:val="doNotCompress"/>
  <w:hdrShapeDefaults>
    <o:shapedefaults v:ext="edit" spidmax="1028"/>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F89"/>
    <w:rsid w:val="002A438D"/>
    <w:rsid w:val="00623B62"/>
    <w:rsid w:val="0078410A"/>
    <w:rsid w:val="00B24F89"/>
    <w:rsid w:val="00B34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794024"/>
  <w15:docId w15:val="{EABDC80C-B03F-A94D-B81F-E260F4C79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8410A"/>
    <w:pPr>
      <w:tabs>
        <w:tab w:val="center" w:pos="4680"/>
        <w:tab w:val="right" w:pos="9360"/>
      </w:tabs>
      <w:spacing w:line="240" w:lineRule="auto"/>
    </w:pPr>
  </w:style>
  <w:style w:type="character" w:customStyle="1" w:styleId="HeaderChar">
    <w:name w:val="Header Char"/>
    <w:basedOn w:val="DefaultParagraphFont"/>
    <w:link w:val="Header"/>
    <w:uiPriority w:val="99"/>
    <w:rsid w:val="0078410A"/>
  </w:style>
  <w:style w:type="paragraph" w:styleId="Footer">
    <w:name w:val="footer"/>
    <w:basedOn w:val="Normal"/>
    <w:link w:val="FooterChar"/>
    <w:uiPriority w:val="99"/>
    <w:unhideWhenUsed/>
    <w:rsid w:val="0078410A"/>
    <w:pPr>
      <w:tabs>
        <w:tab w:val="center" w:pos="4680"/>
        <w:tab w:val="right" w:pos="9360"/>
      </w:tabs>
      <w:spacing w:line="240" w:lineRule="auto"/>
    </w:pPr>
  </w:style>
  <w:style w:type="character" w:customStyle="1" w:styleId="FooterChar">
    <w:name w:val="Footer Char"/>
    <w:basedOn w:val="DefaultParagraphFont"/>
    <w:link w:val="Footer"/>
    <w:uiPriority w:val="99"/>
    <w:rsid w:val="00784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523</Words>
  <Characters>2982</Characters>
  <Application>Microsoft Office Word</Application>
  <DocSecurity>0</DocSecurity>
  <Lines>24</Lines>
  <Paragraphs>6</Paragraphs>
  <ScaleCrop>false</ScaleCrop>
  <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Martha Ban</cp:lastModifiedBy>
  <cp:revision>3</cp:revision>
  <dcterms:created xsi:type="dcterms:W3CDTF">2024-07-19T17:12:00Z</dcterms:created>
  <dcterms:modified xsi:type="dcterms:W3CDTF">2024-07-19T17:13:00Z</dcterms:modified>
</cp:coreProperties>
</file>