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Appendix F — Course Equivalency Templates</w:t>
      </w:r>
    </w:p>
    <w:p>
      <w:pPr>
        <w:spacing w:after="120"/>
      </w:pPr>
      <w:r>
        <w:rPr>
          <w:b/>
          <w:bCs/>
        </w:rPr>
        <w:t xml:space="preserve">NAD Academy Registrar Handbook</w:t>
      </w:r>
    </w:p>
    <w:p>
      <w:pPr>
        <w:spacing w:after="120"/>
      </w:pPr>
      <w:r>
        <w:t xml:space="preserve">Course equivalency templates assist schools in evaluating, documenting, approving, and recording coursework completed outside the institution.</w:t>
      </w:r>
    </w:p>
    <w:p>
      <w:r>
        <w:t xml:space="preserve"/>
      </w:r>
    </w:p>
    <w:p>
      <w:pPr>
        <w:pStyle w:val="Heading2"/>
      </w:pPr>
      <w:r>
        <w:t xml:space="preserve">Appendix F-1: General Course Equivalency Review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ID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 Reviewed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Registrar Completing Review</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Previous Institution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Accreditation Status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School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Dates Attended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60"/>
        <w:gridCol w:w="1440"/>
        <w:gridCol w:w="2200"/>
        <w:gridCol w:w="1440"/>
        <w:gridCol w:w="112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Submitted Course</w:t>
            </w:r>
          </w:p>
        </w:tc>
        <w:tc>
          <w:tcPr>
            <w:tcW w:type="dxa" w:w="9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Grade</w:t>
            </w:r>
          </w:p>
        </w:tc>
        <w:tc>
          <w:tcPr>
            <w:tcW w:type="dxa" w:w="14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Credit Earned</w:t>
            </w:r>
          </w:p>
        </w:tc>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Proposed Equivalent</w:t>
            </w:r>
          </w:p>
        </w:tc>
        <w:tc>
          <w:tcPr>
            <w:tcW w:type="dxa" w:w="14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Credit Accepted</w:t>
            </w:r>
          </w:p>
        </w:tc>
        <w:tc>
          <w:tcPr>
            <w:tcW w:type="dxa" w:w="1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pStyle w:val="Heading3"/>
      </w:pPr>
      <w:r>
        <w:t xml:space="preserve">Evaluation Checklist</w:t>
      </w:r>
    </w:p>
    <w:p>
      <w:pPr>
        <w:spacing w:after="120"/>
      </w:pPr>
      <w:r>
        <w:t xml:space="preserve">☐ Official transcript reviewed</w:t>
      </w:r>
    </w:p>
    <w:p>
      <w:pPr>
        <w:spacing w:after="120"/>
      </w:pPr>
      <w:r>
        <w:t xml:space="preserve">☐ Course descriptions reviewed</w:t>
      </w:r>
    </w:p>
    <w:p>
      <w:pPr>
        <w:spacing w:after="120"/>
      </w:pPr>
      <w:r>
        <w:t xml:space="preserve">☐ Instructional time verified</w:t>
      </w:r>
    </w:p>
    <w:p>
      <w:pPr>
        <w:spacing w:after="120"/>
      </w:pPr>
      <w:r>
        <w:t xml:space="preserve">☐ Learning outcomes reviewed</w:t>
      </w:r>
    </w:p>
    <w:p>
      <w:pPr>
        <w:spacing w:after="120"/>
      </w:pPr>
      <w:r>
        <w:t xml:space="preserve">☐ Graduation alignment reviewed</w:t>
      </w:r>
    </w:p>
    <w:p>
      <w:pPr>
        <w:spacing w:after="120"/>
      </w:pPr>
      <w:r>
        <w:t xml:space="preserve">☐ GPA implications reviewed</w:t>
      </w:r>
    </w:p>
    <w:p>
      <w:pPr>
        <w:spacing w:after="120"/>
      </w:pPr>
      <w:r>
        <w:t xml:space="preserve">Registrar Signature _______________________   Administrator Signature ___________________   Date ___________________</w:t>
      </w:r>
    </w:p>
    <w:p>
      <w:r>
        <w:t xml:space="preserve"/>
      </w:r>
    </w:p>
    <w:p>
      <w:pPr>
        <w:pStyle w:val="Heading2"/>
      </w:pPr>
      <w:r>
        <w:t xml:space="preserve">Appendix F-2: World Language Equivalency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 Reviewed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52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1200"/>
        <w:gridCol w:w="112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External Course</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Institution</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Equivalent Course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Carnegie Unit</w:t>
            </w:r>
          </w:p>
        </w:tc>
        <w:tc>
          <w:tcPr>
            <w:tcW w:type="dxa" w:w="1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spacing w:after="120"/>
      </w:pPr>
      <w:r>
        <w:t xml:space="preserve">☐ Language currently offered by school</w:t>
      </w:r>
    </w:p>
    <w:p>
      <w:pPr>
        <w:spacing w:after="120"/>
      </w:pPr>
      <w:r>
        <w:t xml:space="preserve">☐ Language not offered by school but approved for transcript inclusion</w:t>
      </w:r>
    </w:p>
    <w:p>
      <w:pPr>
        <w:spacing w:after="120"/>
      </w:pPr>
      <w:r>
        <w:t xml:space="preserve">Registrar Signature _______________________   Principal Signature _______________________</w:t>
      </w:r>
    </w:p>
    <w:p>
      <w:r>
        <w:t xml:space="preserve"/>
      </w:r>
    </w:p>
    <w:p>
      <w:pPr>
        <w:pStyle w:val="Heading2"/>
      </w:pPr>
      <w:r>
        <w:t xml:space="preserve">Appendix F-3: ACA Language Equivalency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ACA Program</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Summer/Year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52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1440"/>
        <w:gridCol w:w="2160"/>
        <w:gridCol w:w="112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ACA Course</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Proposed Equivalent</w:t>
            </w:r>
          </w:p>
        </w:tc>
        <w:tc>
          <w:tcPr>
            <w:tcW w:type="dxa" w:w="14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Carnegie Unit</w:t>
            </w:r>
          </w:p>
        </w:tc>
        <w:tc>
          <w:tcPr>
            <w:tcW w:type="dxa" w:w="21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Graduation Area</w:t>
            </w:r>
          </w:p>
        </w:tc>
        <w:tc>
          <w:tcPr>
            <w:tcW w:type="dxa" w:w="1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Italian I</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Korean I</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German I</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c>
          <w:tcPr>
            <w:tcW w:type="dxa" w:w="1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pStyle w:val="Heading3"/>
      </w:pPr>
      <w:r>
        <w:t xml:space="preserve">Verification Checklist</w:t>
      </w:r>
    </w:p>
    <w:p>
      <w:pPr>
        <w:spacing w:after="120"/>
      </w:pPr>
      <w:r>
        <w:t xml:space="preserve">☐ Official ACA transcript received</w:t>
      </w:r>
    </w:p>
    <w:p>
      <w:pPr>
        <w:spacing w:after="120"/>
      </w:pPr>
      <w:r>
        <w:t xml:space="preserve">☐ Student eligibility verified</w:t>
      </w:r>
    </w:p>
    <w:p>
      <w:pPr>
        <w:spacing w:after="120"/>
      </w:pPr>
      <w:r>
        <w:t xml:space="preserve">☐ Graduation applicability reviewed</w:t>
      </w:r>
    </w:p>
    <w:p>
      <w:pPr>
        <w:spacing w:after="120"/>
      </w:pPr>
      <w:r>
        <w:t xml:space="preserve">☐ Transcript notation completed</w:t>
      </w:r>
    </w:p>
    <w:p>
      <w:pPr>
        <w:spacing w:after="120"/>
      </w:pPr>
      <w:r>
        <w:t xml:space="preserve">Suggested Transcript Footnote: Course completed through Adventist Colleges Abroad (ACA).</w:t>
      </w:r>
    </w:p>
    <w:p>
      <w:pPr>
        <w:spacing w:after="120"/>
      </w:pPr>
      <w:r>
        <w:t xml:space="preserve">Registrar Signature _______________________   Administrator Signature ___________________</w:t>
      </w:r>
    </w:p>
    <w:p>
      <w:r>
        <w:t xml:space="preserve"/>
      </w:r>
    </w:p>
    <w:p>
      <w:pPr>
        <w:pStyle w:val="Heading2"/>
      </w:pPr>
      <w:r>
        <w:t xml:space="preserve">Appendix F-4: Dual Enrollment Course Equivalency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College/University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Semester/Year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80"/>
        <w:gridCol w:w="2880"/>
        <w:gridCol w:w="1080"/>
        <w:gridCol w:w="132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College Course</w:t>
            </w:r>
          </w:p>
        </w:tc>
        <w:tc>
          <w:tcPr>
            <w:tcW w:type="dxa" w:w="1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College Credits</w:t>
            </w:r>
          </w:p>
        </w:tc>
        <w:tc>
          <w:tcPr>
            <w:tcW w:type="dxa" w:w="28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High School Equivalent</w:t>
            </w:r>
          </w:p>
        </w:tc>
        <w:tc>
          <w:tcPr>
            <w:tcW w:type="dxa" w:w="10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Carnegie Unit</w:t>
            </w:r>
          </w:p>
        </w:tc>
        <w:tc>
          <w:tcPr>
            <w:tcW w:type="dxa" w:w="13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3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3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pStyle w:val="Heading3"/>
      </w:pPr>
      <w:r>
        <w:t xml:space="preserve">Evaluation Criteria</w:t>
      </w:r>
    </w:p>
    <w:p>
      <w:pPr>
        <w:spacing w:after="120"/>
      </w:pPr>
      <w:r>
        <w:t xml:space="preserve">☐ Institution approved</w:t>
      </w:r>
    </w:p>
    <w:p>
      <w:pPr>
        <w:spacing w:after="120"/>
      </w:pPr>
      <w:r>
        <w:t xml:space="preserve">☐ Course rigor reviewed</w:t>
      </w:r>
    </w:p>
    <w:p>
      <w:pPr>
        <w:spacing w:after="120"/>
      </w:pPr>
      <w:r>
        <w:t xml:space="preserve">☐ Graduation alignment verified</w:t>
      </w:r>
    </w:p>
    <w:p>
      <w:pPr>
        <w:spacing w:after="120"/>
      </w:pPr>
      <w:r>
        <w:t xml:space="preserve">☐ Transcript notation procedures reviewed</w:t>
      </w:r>
    </w:p>
    <w:p>
      <w:pPr>
        <w:spacing w:after="120"/>
      </w:pPr>
      <w:r>
        <w:t xml:space="preserve">☐ GPA weighting determined</w:t>
      </w:r>
    </w:p>
    <w:p>
      <w:pPr>
        <w:spacing w:after="120"/>
      </w:pPr>
      <w:r>
        <w:t xml:space="preserve">Registrar Signature _______________________   Administrator Signature ___________________</w:t>
      </w:r>
    </w:p>
    <w:p>
      <w:r>
        <w:t xml:space="preserve"/>
      </w:r>
    </w:p>
    <w:p>
      <w:pPr>
        <w:pStyle w:val="Heading2"/>
      </w:pPr>
      <w:r>
        <w:t xml:space="preserve">Appendix F-5: Online Coursework Equivalency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Online Provider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 Reviewed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52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1320"/>
        <w:gridCol w:w="100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Online Course</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Provider</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Equivalent Course</w:t>
            </w:r>
          </w:p>
        </w:tc>
        <w:tc>
          <w:tcPr>
            <w:tcW w:type="dxa" w:w="13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Credit Accepted</w:t>
            </w:r>
          </w:p>
        </w:tc>
        <w:tc>
          <w:tcPr>
            <w:tcW w:type="dxa" w:w="1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3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3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pStyle w:val="Heading3"/>
      </w:pPr>
      <w:r>
        <w:t xml:space="preserve">Approval Checklist</w:t>
      </w:r>
    </w:p>
    <w:p>
      <w:pPr>
        <w:spacing w:after="120"/>
      </w:pPr>
      <w:r>
        <w:t xml:space="preserve">☐ Provider accreditation verified</w:t>
      </w:r>
    </w:p>
    <w:p>
      <w:pPr>
        <w:spacing w:after="120"/>
      </w:pPr>
      <w:r>
        <w:t xml:space="preserve">☐ Course syllabus reviewed</w:t>
      </w:r>
    </w:p>
    <w:p>
      <w:pPr>
        <w:spacing w:after="120"/>
      </w:pPr>
      <w:r>
        <w:t xml:space="preserve">☐ Graduation alignment verified</w:t>
      </w:r>
    </w:p>
    <w:p>
      <w:pPr>
        <w:spacing w:after="120"/>
      </w:pPr>
      <w:r>
        <w:t xml:space="preserve">☐ Administrative approval documented</w:t>
      </w:r>
    </w:p>
    <w:p>
      <w:pPr>
        <w:spacing w:after="120"/>
      </w:pPr>
      <w:r>
        <w:t xml:space="preserve">☐ Completion documentation received</w:t>
      </w:r>
    </w:p>
    <w:p>
      <w:pPr>
        <w:spacing w:after="120"/>
      </w:pPr>
      <w:r>
        <w:t xml:space="preserve">Registrar Signature _______________________   Principal Signature _______________________</w:t>
      </w:r>
    </w:p>
    <w:p>
      <w:r>
        <w:t xml:space="preserve"/>
      </w:r>
    </w:p>
    <w:p>
      <w:pPr>
        <w:pStyle w:val="Heading2"/>
      </w:pPr>
      <w:r>
        <w:t xml:space="preserve">Appendix F-6: Home School Course Equivalency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 Reviewed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p>
      <w:pPr>
        <w:pStyle w:val="Heading3"/>
      </w:pPr>
      <w:r>
        <w:t xml:space="preserve">Documentation Reviewed</w:t>
      </w:r>
    </w:p>
    <w:p>
      <w:pPr>
        <w:spacing w:after="120"/>
      </w:pPr>
      <w:r>
        <w:t xml:space="preserve">☐ Transcript</w:t>
      </w:r>
    </w:p>
    <w:p>
      <w:pPr>
        <w:spacing w:after="120"/>
      </w:pPr>
      <w:r>
        <w:t xml:space="preserve">☐ Portfolio/work samples</w:t>
      </w:r>
    </w:p>
    <w:p>
      <w:pPr>
        <w:spacing w:after="120"/>
      </w:pPr>
      <w:r>
        <w:t xml:space="preserve">☐ Course descriptions</w:t>
      </w:r>
    </w:p>
    <w:p>
      <w:pPr>
        <w:spacing w:after="120"/>
      </w:pPr>
      <w:r>
        <w:t xml:space="preserve">☐ Assessments/test scores</w:t>
      </w:r>
    </w:p>
    <w:p>
      <w:pPr>
        <w:spacing w:after="120"/>
      </w:pPr>
      <w:r>
        <w:t xml:space="preserve">☐ Attendance documentation</w:t>
      </w:r>
    </w:p>
    <w:p>
      <w:pPr>
        <w:spacing w:after="120"/>
      </w:pPr>
      <w:r>
        <w:t xml:space="preserve">☐ Parent/guardian interview</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2880"/>
        <w:gridCol w:w="1800"/>
        <w:gridCol w:w="1800"/>
      </w:tblGrid>
      <w:tr>
        <w:trPr>
          <w:tblHeader/>
        </w:trPr>
        <w:tc>
          <w:tcPr>
            <w:tcW w:type="dxa" w:w="28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Home School Course</w:t>
            </w:r>
          </w:p>
        </w:tc>
        <w:tc>
          <w:tcPr>
            <w:tcW w:type="dxa" w:w="28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Proposed Equivalent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Credit Accepted</w:t>
            </w:r>
          </w:p>
        </w:tc>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Notes</w:t>
            </w:r>
          </w:p>
        </w:tc>
      </w:tr>
      <w:tr>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r>
      <w:tr>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r>
      <w:tr>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r>
    </w:tbl>
    <w:p>
      <w:pPr>
        <w:spacing w:after="120"/>
      </w:pPr>
      <w:r>
        <w:t xml:space="preserve">☐ Credits Accepted   ☐ Additional Documentation Required   ☐ Administrative Review Needed</w:t>
      </w:r>
    </w:p>
    <w:p>
      <w:pPr>
        <w:spacing w:after="120"/>
      </w:pPr>
      <w:r>
        <w:t xml:space="preserve">Registrar Signature _______________________   Administrator Signature ___________________</w:t>
      </w:r>
    </w:p>
    <w:p>
      <w:r>
        <w:t xml:space="preserve"/>
      </w:r>
    </w:p>
    <w:p>
      <w:pPr>
        <w:pStyle w:val="Heading2"/>
      </w:pPr>
      <w:r>
        <w:t xml:space="preserve">Appendix F-7: Fine Arts &amp; Practical Arts Equivalency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 Reviewed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1080"/>
        <w:gridCol w:w="108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External Course</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Proposed Equivalent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Graduation Area</w:t>
            </w:r>
          </w:p>
        </w:tc>
        <w:tc>
          <w:tcPr>
            <w:tcW w:type="dxa" w:w="10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Credit Value</w:t>
            </w:r>
          </w:p>
        </w:tc>
        <w:tc>
          <w:tcPr>
            <w:tcW w:type="dxa" w:w="10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0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pStyle w:val="Heading3"/>
      </w:pPr>
      <w:r>
        <w:t xml:space="preserve">Review Criteria</w:t>
      </w:r>
    </w:p>
    <w:p>
      <w:pPr>
        <w:spacing w:after="120"/>
      </w:pPr>
      <w:r>
        <w:t xml:space="preserve">☐ Course rigor reviewed</w:t>
      </w:r>
    </w:p>
    <w:p>
      <w:pPr>
        <w:spacing w:after="120"/>
      </w:pPr>
      <w:r>
        <w:t xml:space="preserve">☐ Instructional hours verified</w:t>
      </w:r>
    </w:p>
    <w:p>
      <w:pPr>
        <w:spacing w:after="120"/>
      </w:pPr>
      <w:r>
        <w:t xml:space="preserve">☐ Learning outcomes aligned</w:t>
      </w:r>
    </w:p>
    <w:p>
      <w:pPr>
        <w:spacing w:after="120"/>
      </w:pPr>
      <w:r>
        <w:t xml:space="preserve">☐ Graduation applicability confirmed</w:t>
      </w:r>
    </w:p>
    <w:p>
      <w:pPr>
        <w:spacing w:after="120"/>
      </w:pPr>
      <w:r>
        <w:t xml:space="preserve">Registrar Signature _______________________   Administrator Signature ___________________</w:t>
      </w:r>
    </w:p>
    <w:p>
      <w:r>
        <w:t xml:space="preserve"/>
      </w:r>
    </w:p>
    <w:p>
      <w:pPr>
        <w:pStyle w:val="Heading2"/>
      </w:pPr>
      <w:r>
        <w:t xml:space="preserve">Appendix F-8: Credit Recovery Equivalency Review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Field</w:t>
            </w:r>
          </w:p>
        </w:tc>
        <w:tc>
          <w:tcPr>
            <w:tcW w:type="dxa" w:w="6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Information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Student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Grade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Date Reviewed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1440"/>
        <w:gridCol w:w="1800"/>
        <w:gridCol w:w="132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Recovery Course</w:t>
            </w:r>
          </w:p>
        </w:tc>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Equivalent Original Course</w:t>
            </w:r>
          </w:p>
        </w:tc>
        <w:tc>
          <w:tcPr>
            <w:tcW w:type="dxa" w:w="14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Credit Value</w:t>
            </w:r>
          </w:p>
        </w:tc>
        <w:tc>
          <w:tcPr>
            <w:tcW w:type="dxa" w:w="18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Completion Verified</w:t>
            </w:r>
          </w:p>
        </w:tc>
        <w:tc>
          <w:tcPr>
            <w:tcW w:type="dxa" w:w="13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Approved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3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w:t>
            </w:r>
          </w:p>
        </w:tc>
        <w:tc>
          <w:tcPr>
            <w:tcW w:type="dxa" w:w="13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r>
    </w:tbl>
    <w:p>
      <w:r>
        <w:t xml:space="preserve"/>
      </w:r>
    </w:p>
    <w:p>
      <w:pPr>
        <w:pStyle w:val="Heading3"/>
      </w:pPr>
      <w:r>
        <w:t xml:space="preserve">Verification Checklist</w:t>
      </w:r>
    </w:p>
    <w:p>
      <w:pPr>
        <w:spacing w:after="120"/>
      </w:pPr>
      <w:r>
        <w:t xml:space="preserve">☐ Completion documentation received</w:t>
      </w:r>
    </w:p>
    <w:p>
      <w:pPr>
        <w:spacing w:after="120"/>
      </w:pPr>
      <w:r>
        <w:t xml:space="preserve">☐ Final grade verified</w:t>
      </w:r>
    </w:p>
    <w:p>
      <w:pPr>
        <w:spacing w:after="120"/>
      </w:pPr>
      <w:r>
        <w:t xml:space="preserve">☐ SIS updated</w:t>
      </w:r>
    </w:p>
    <w:p>
      <w:pPr>
        <w:spacing w:after="120"/>
      </w:pPr>
      <w:r>
        <w:t xml:space="preserve">☐ Graduation applicability reviewed</w:t>
      </w:r>
    </w:p>
    <w:p>
      <w:pPr>
        <w:spacing w:after="120"/>
      </w:pPr>
      <w:r>
        <w:t xml:space="preserve">☐ Transcript notation completed</w:t>
      </w:r>
    </w:p>
    <w:p>
      <w:pPr>
        <w:spacing w:after="120"/>
      </w:pPr>
      <w:r>
        <w:t xml:space="preserve">Registrar Signature _______________________   Principal Signature _______________________</w:t>
      </w:r>
    </w:p>
    <w:p>
      <w:r>
        <w:t xml:space="preserve"/>
      </w:r>
    </w:p>
    <w:p>
      <w:pPr>
        <w:pStyle w:val="Heading2"/>
      </w:pPr>
      <w:r>
        <w:t xml:space="preserve">Guiding Principle</w:t>
      </w:r>
    </w:p>
    <w:p>
      <w:pPr>
        <w:spacing w:after="120"/>
      </w:pPr>
      <w:r>
        <w:t xml:space="preserve">Course equivalency procedures should consistently reflect fairness, accuracy, consistency, academic rigor, transparency, and institutional integrity. Thoughtful course equivalency review helps ensure that all credits recorded on student transcripts accurately reflect meaningful academic learning experiences and institutional graduation standards.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2E4057"/>
      <w:sz w:val="28"/>
      <w:szCs w:val="28"/>
    </w:rPr>
  </w:style>
  <w:style w:type="paragraph" w:styleId="Heading3">
    <w:name w:val="Heading 3"/>
    <w:basedOn w:val="Normal"/>
    <w:next w:val="Normal"/>
    <w:qFormat/>
    <w:pPr>
      <w:spacing w:after="100" w:before="18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2026-06-01T18:03:22.454Z</dcterms:created>
  <dcterms:modified xsi:type="dcterms:W3CDTF">2026-06-01T18:03:22.454Z</dcterms:modified>
</cp:coreProperties>
</file>

<file path=docProps/custom.xml><?xml version="1.0" encoding="utf-8"?>
<Properties xmlns="http://schemas.openxmlformats.org/officeDocument/2006/custom-properties" xmlns:vt="http://schemas.openxmlformats.org/officeDocument/2006/docPropsVTypes"/>
</file>